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jc w:val="left"/>
      </w:pPr>
      <w:r>
        <w:t xml:space="preserve">BH · باسم الحسين</w:t>
      </w:r>
    </w:p>
    <w:p>
      <w:pPr>
        <w:pStyle w:val="Title"/>
        <w:bidi/>
        <w:jc w:val="left"/>
      </w:pPr>
      <w:r>
        <w:t xml:space="preserve">الألعاب الصغيرة BT3 · نماذج تقويم الطالب المقترحة</w:t>
      </w:r>
    </w:p>
    <w:p>
      <w:pPr>
        <w:bidi/>
        <w:jc w:val="left"/>
      </w:pPr>
      <w:r>
        <w:t xml:space="preserve">مورد تعليمي شخصي غير معتمد رسميًا. الأنشطة الحركية وبطاقات تنفيذها مستبعدة إلى حين مراجعة السلامة المختصة. لا يُستعمل هذا النص تصريحًا للتطبيق مع أطفال.</w:t>
      </w:r>
    </w:p>
    <w:p>
      <w:pPr>
        <w:pStyle w:val="Heading1"/>
        <w:bidi/>
        <w:jc w:val="left"/>
      </w:pPr>
      <w:r>
        <w:t xml:space="preserve">الاختبار الدوري 1 — الدروس 01–04 — 10 علامات</w:t>
      </w:r>
    </w:p>
    <w:p>
      <w:pPr>
        <w:bidi/>
        <w:jc w:val="left"/>
      </w:pPr>
      <w:r>
        <w:t xml:space="preserve">اسم الطالب: ____________________   التاريخ: ____________</w:t>
      </w:r>
    </w:p>
    <w:p>
      <w:pPr>
        <w:bidi/>
        <w:jc w:val="left"/>
      </w:pPr>
      <w:r>
        <w:t xml:space="preserve">القسم الأول: اختر الصحيح (2 علامات؛ علامة لكل بند)</w:t>
      </w:r>
    </w:p>
    <w:p>
      <w:pPr>
        <w:bidi/>
        <w:jc w:val="left"/>
      </w:pPr>
      <w:r>
        <w:t xml:space="preserve">1) أي عبارة تصلح مؤشرًا للتعاون؟ أ) يتعاون الفريق جيدًا ب) ساهم كل عضو مرة على الأقل في الحل</w:t>
      </w:r>
    </w:p>
    <w:p>
      <w:pPr>
        <w:bidi/>
        <w:jc w:val="left"/>
      </w:pPr>
      <w:r>
        <w:t xml:space="preserve">2) قبل نشاط تعبير جسدي بطيء، أي تنظيم أنسب؟ أ) إعلان مجال حركة وإشارة توقف ب) السماح بلمس الزميل لتوجيهه</w:t>
      </w:r>
    </w:p>
    <w:p>
      <w:pPr>
        <w:bidi/>
        <w:jc w:val="left"/>
      </w:pPr>
      <w:r>
        <w:t xml:space="preserve">القسم الثاني: صح أو خطأ مع تعليل قصير (2 علامات؛ علامة لكل بند)</w:t>
      </w:r>
    </w:p>
    <w:p>
      <w:pPr>
        <w:bidi/>
        <w:jc w:val="left"/>
      </w:pPr>
      <w:r>
        <w:t xml:space="preserve">1) تغيير القاعدة مع إبقاء الهدف نفسه ممكن إذا ظل دليل التعلم مناسبًا. [      ]  التعليل: ____________________</w:t>
      </w:r>
    </w:p>
    <w:p>
      <w:pPr>
        <w:bidi/>
        <w:jc w:val="left"/>
      </w:pPr>
      <w:r>
        <w:t xml:space="preserve">2) المتعة وحدها تكفي لإثبات تحقق هدف التعلم. [      ]  التعليل: ____________________</w:t>
      </w:r>
    </w:p>
    <w:p>
      <w:pPr>
        <w:bidi/>
        <w:jc w:val="left"/>
      </w:pPr>
      <w:r>
        <w:t xml:space="preserve">القسم الثالث: أجب بإيجاز (2 علامات؛ 1 لكل سؤال)</w:t>
      </w:r>
    </w:p>
    <w:p>
      <w:pPr>
        <w:bidi/>
        <w:jc w:val="left"/>
      </w:pPr>
      <w:r>
        <w:t xml:space="preserve">1) اكتب فرقًا واحدًا بين الهدف والقاعدة.</w:t>
      </w:r>
    </w:p>
    <w:p>
      <w:pPr>
        <w:bidi/>
        <w:jc w:val="left"/>
      </w:pPr>
      <w:r>
        <w:t xml:space="preserve">2) اقترح مؤشرًا قابلًا للعد في لعبة بطاقات تعاونية.</w:t>
      </w:r>
    </w:p>
    <w:p>
      <w:pPr>
        <w:bidi/>
        <w:jc w:val="left"/>
      </w:pPr>
      <w:r>
        <w:t xml:space="preserve">القسم الرابع: حالة تطبيقية (4 علامات)</w:t>
      </w:r>
    </w:p>
    <w:p>
      <w:pPr>
        <w:bidi/>
        <w:jc w:val="left"/>
      </w:pPr>
      <w:r>
        <w:t xml:space="preserve">أربعة بالغين يمثلون لعبة بطاقات، لكن أحدهم يسيطر على جميع الأدوار. صمّم تعديلًا واحدًا ومؤشرًا لقياس أثره، وأضف شرط إيقاف وبديلًا جلوسيًا.</w:t>
      </w:r>
    </w:p>
    <w:p>
      <w:pPr>
        <w:bidi/>
        <w:jc w:val="left"/>
      </w:pPr>
      <w:r>
        <w:t xml:space="preserve">المطلوب: أجب عن أجزاء الحالة الأربعة وفق المعطيات، مع تبرير قراراتك.</w:t>
      </w:r>
    </w:p>
    <w:p>
      <w:pPr>
        <w:pStyle w:val="Heading1"/>
        <w:bidi/>
        <w:jc w:val="left"/>
      </w:pPr>
      <w:r>
        <w:t xml:space="preserve">الاختبار الدوري 2 — الدروس 05–08 — 10 علامات</w:t>
      </w:r>
    </w:p>
    <w:p>
      <w:pPr>
        <w:bidi/>
        <w:jc w:val="left"/>
      </w:pPr>
      <w:r>
        <w:t xml:space="preserve">اسم الطالب: ____________________   التاريخ: ____________</w:t>
      </w:r>
    </w:p>
    <w:p>
      <w:pPr>
        <w:bidi/>
        <w:jc w:val="left"/>
      </w:pPr>
      <w:r>
        <w:t xml:space="preserve">القسم الأول: اختر الصحيح (2 علامات؛ علامة لكل بند)</w:t>
      </w:r>
    </w:p>
    <w:p>
      <w:pPr>
        <w:bidi/>
        <w:jc w:val="left"/>
      </w:pPr>
      <w:r>
        <w:t xml:space="preserve">1) أي وصف يصلح سجل ملاحظة؟ أ) الفريق غير متعاون بطبعه ب) حصل كل مشارك على فرصتي تمرير في دقيقتين</w:t>
      </w:r>
    </w:p>
    <w:p>
      <w:pPr>
        <w:bidi/>
        <w:jc w:val="left"/>
      </w:pPr>
      <w:r>
        <w:t xml:space="preserve">2) كيف تقلل انتظار الدور مع تثبيت الهدف؟ أ) تزيد عدد المحطات بعد فحص المساحة ب) تلغي إشارة التوقف</w:t>
      </w:r>
    </w:p>
    <w:p>
      <w:pPr>
        <w:bidi/>
        <w:jc w:val="left"/>
      </w:pPr>
      <w:r>
        <w:t xml:space="preserve">القسم الثاني: صح أو خطأ مع تعليل قصير (2 علامات؛ علامة لكل بند)</w:t>
      </w:r>
    </w:p>
    <w:p>
      <w:pPr>
        <w:bidi/>
        <w:jc w:val="left"/>
      </w:pPr>
      <w:r>
        <w:t xml:space="preserve">1) تدوير الأدوار يمكن أن يكشف تفاوت فرص المشاركة. [      ]  التعليل: ____________________</w:t>
      </w:r>
    </w:p>
    <w:p>
      <w:pPr>
        <w:bidi/>
        <w:jc w:val="left"/>
      </w:pPr>
      <w:r>
        <w:t xml:space="preserve">2) يمكن من جولة واحدة إثبات أن تغيير القاعدة سبب التحسن وحده. [      ]  التعليل: ____________________</w:t>
      </w:r>
    </w:p>
    <w:p>
      <w:pPr>
        <w:bidi/>
        <w:jc w:val="left"/>
      </w:pPr>
      <w:r>
        <w:t xml:space="preserve">القسم الثالث: أجب بإيجاز (2 علامات؛ 1 لكل سؤال)</w:t>
      </w:r>
    </w:p>
    <w:p>
      <w:pPr>
        <w:bidi/>
        <w:jc w:val="left"/>
      </w:pPr>
      <w:r>
        <w:t xml:space="preserve">1) اذكر عاملين يؤثران في دينامية المجموعة.</w:t>
      </w:r>
    </w:p>
    <w:p>
      <w:pPr>
        <w:bidi/>
        <w:jc w:val="left"/>
      </w:pPr>
      <w:r>
        <w:t xml:space="preserve">2) كيف تحمي خصوصية ملاحظة تعليمية؟</w:t>
      </w:r>
    </w:p>
    <w:p>
      <w:pPr>
        <w:bidi/>
        <w:jc w:val="left"/>
      </w:pPr>
      <w:r>
        <w:t xml:space="preserve">القسم الرابع: حالة تطبيقية (4 علامات)</w:t>
      </w:r>
    </w:p>
    <w:p>
      <w:pPr>
        <w:bidi/>
        <w:jc w:val="left"/>
      </w:pPr>
      <w:r>
        <w:t xml:space="preserve">ستة زملاء يتناوبون على أداة واحدة. ضع توزيعًا لثلاث جولات، ومؤشرًا للانتظار، وخطرًا تشغيليًا، وطريقة إيقاف.</w:t>
      </w:r>
    </w:p>
    <w:p>
      <w:pPr>
        <w:bidi/>
        <w:jc w:val="left"/>
      </w:pPr>
      <w:r>
        <w:t xml:space="preserve">المطلوب: أجب عن أجزاء الحالة الأربعة وفق المعطيات، مع تبرير قراراتك.</w:t>
      </w:r>
    </w:p>
    <w:p>
      <w:pPr>
        <w:pStyle w:val="Heading1"/>
        <w:bidi/>
        <w:jc w:val="left"/>
      </w:pPr>
      <w:r>
        <w:t xml:space="preserve">الاختبار الدوري 3 — الدروس 09–12 — 10 علامات</w:t>
      </w:r>
    </w:p>
    <w:p>
      <w:pPr>
        <w:bidi/>
        <w:jc w:val="left"/>
      </w:pPr>
      <w:r>
        <w:t xml:space="preserve">اسم الطالب: ____________________   التاريخ: ____________</w:t>
      </w:r>
    </w:p>
    <w:p>
      <w:pPr>
        <w:bidi/>
        <w:jc w:val="left"/>
      </w:pPr>
      <w:r>
        <w:t xml:space="preserve">القسم الأول: اختر الصحيح (2 علامات؛ علامة لكل بند)</w:t>
      </w:r>
    </w:p>
    <w:p>
      <w:pPr>
        <w:bidi/>
        <w:jc w:val="left"/>
      </w:pPr>
      <w:r>
        <w:t xml:space="preserve">1) أي عبارة تصف سلوكًا ظاهرًا؟ أ) قاطع التعليمات مرتين ب) هذا الطالب عدواني دائمًا</w:t>
      </w:r>
    </w:p>
    <w:p>
      <w:pPr>
        <w:bidi/>
        <w:jc w:val="left"/>
      </w:pPr>
      <w:r>
        <w:t xml:space="preserve">2) عند خلاف تمثيلي حول أداة، ما أول قرار تربوي؟ أ) إعلان إيقاف هادئ وإعادة بيان القاعدة ب) تشخيص شخصية أحد الطرفين</w:t>
      </w:r>
    </w:p>
    <w:p>
      <w:pPr>
        <w:bidi/>
        <w:jc w:val="left"/>
      </w:pPr>
      <w:r>
        <w:t xml:space="preserve">القسم الثاني: صح أو خطأ مع تعليل قصير (2 علامات؛ علامة لكل بند)</w:t>
      </w:r>
    </w:p>
    <w:p>
      <w:pPr>
        <w:bidi/>
        <w:jc w:val="left"/>
      </w:pPr>
      <w:r>
        <w:t xml:space="preserve">1) تفسير السلوك فرضية تحتاج سياقًا وملاحظة إضافية. [      ]  التعليل: ____________________</w:t>
      </w:r>
    </w:p>
    <w:p>
      <w:pPr>
        <w:bidi/>
        <w:jc w:val="left"/>
      </w:pPr>
      <w:r>
        <w:t xml:space="preserve">2) يجوز جمع بيانات صحية لأطفال حقيقيين في تمرين إعداد لعبة. [      ]  التعليل: ____________________</w:t>
      </w:r>
    </w:p>
    <w:p>
      <w:pPr>
        <w:bidi/>
        <w:jc w:val="left"/>
      </w:pPr>
      <w:r>
        <w:t xml:space="preserve">القسم الثالث: أجب بإيجاز (2 علامات؛ 1 لكل سؤال)</w:t>
      </w:r>
    </w:p>
    <w:p>
      <w:pPr>
        <w:bidi/>
        <w:jc w:val="left"/>
      </w:pPr>
      <w:r>
        <w:t xml:space="preserve">1) اكتب صياغة محايدة بدل «لا يحترم الآخرين».</w:t>
      </w:r>
    </w:p>
    <w:p>
      <w:pPr>
        <w:bidi/>
        <w:jc w:val="left"/>
      </w:pPr>
      <w:r>
        <w:t xml:space="preserve">2) اذكر حدًا لدور المدرب في خطة دعم صفية.</w:t>
      </w:r>
    </w:p>
    <w:p>
      <w:pPr>
        <w:bidi/>
        <w:jc w:val="left"/>
      </w:pPr>
      <w:r>
        <w:t xml:space="preserve">القسم الرابع: حالة تطبيقية (4 علامات)</w:t>
      </w:r>
    </w:p>
    <w:p>
      <w:pPr>
        <w:bidi/>
        <w:jc w:val="left"/>
      </w:pPr>
      <w:r>
        <w:t xml:space="preserve">في حالة خيالية احتكر مشارك أداة ثم ارتفع الصوت. اكتب استجابة لفظية آمنة، تعديلًا تنظيميًا، مؤشر متابعة، وحد إحالة.</w:t>
      </w:r>
    </w:p>
    <w:p>
      <w:pPr>
        <w:bidi/>
        <w:jc w:val="left"/>
      </w:pPr>
      <w:r>
        <w:t xml:space="preserve">المطلوب: أجب عن أجزاء الحالة الأربعة وفق المعطيات، مع تبرير قراراتك.</w:t>
      </w:r>
    </w:p>
    <w:p>
      <w:pPr>
        <w:pStyle w:val="Heading1"/>
        <w:bidi/>
        <w:jc w:val="left"/>
      </w:pPr>
      <w:r>
        <w:t xml:space="preserve">الاختبار الدوري 4 — الدروس 13–16 — 10 علامات</w:t>
      </w:r>
    </w:p>
    <w:p>
      <w:pPr>
        <w:bidi/>
        <w:jc w:val="left"/>
      </w:pPr>
      <w:r>
        <w:t xml:space="preserve">اسم الطالب: ____________________   التاريخ: ____________</w:t>
      </w:r>
    </w:p>
    <w:p>
      <w:pPr>
        <w:bidi/>
        <w:jc w:val="left"/>
      </w:pPr>
      <w:r>
        <w:t xml:space="preserve">القسم الأول: اختر الصحيح (2 علامات؛ علامة لكل بند)</w:t>
      </w:r>
    </w:p>
    <w:p>
      <w:pPr>
        <w:bidi/>
        <w:jc w:val="left"/>
      </w:pPr>
      <w:r>
        <w:t xml:space="preserve">1) ما الدليل الأقوى على شمول لعبة تعاونية؟ أ) فوز أسرع فرد ب) سجل إسهام كل دور في المهمة</w:t>
      </w:r>
    </w:p>
    <w:p>
      <w:pPr>
        <w:bidi/>
        <w:jc w:val="left"/>
      </w:pPr>
      <w:r>
        <w:t xml:space="preserve">2) قاعدة تحمي الاحترام هي: أ) السماح بالتعليق على ضعف الزميل ب) إيقاف السخرية وإعادة صياغة العبارة</w:t>
      </w:r>
    </w:p>
    <w:p>
      <w:pPr>
        <w:bidi/>
        <w:jc w:val="left"/>
      </w:pPr>
      <w:r>
        <w:t xml:space="preserve">القسم الثاني: صح أو خطأ مع تعليل قصير (2 علامات؛ علامة لكل بند)</w:t>
      </w:r>
    </w:p>
    <w:p>
      <w:pPr>
        <w:bidi/>
        <w:jc w:val="left"/>
      </w:pPr>
      <w:r>
        <w:t xml:space="preserve">1) نجاح المنتج الجماعي لا يثبت وحده مشاركة الجميع. [      ]  التعليل: ____________________</w:t>
      </w:r>
    </w:p>
    <w:p>
      <w:pPr>
        <w:bidi/>
        <w:jc w:val="left"/>
      </w:pPr>
      <w:r>
        <w:t xml:space="preserve">2) المساعدة تعني أن ينجز شخص المهمة بدل زميله دائمًا. [      ]  التعليل: ____________________</w:t>
      </w:r>
    </w:p>
    <w:p>
      <w:pPr>
        <w:bidi/>
        <w:jc w:val="left"/>
      </w:pPr>
      <w:r>
        <w:t xml:space="preserve">القسم الثالث: أجب بإيجاز (2 علامات؛ 1 لكل سؤال)</w:t>
      </w:r>
    </w:p>
    <w:p>
      <w:pPr>
        <w:bidi/>
        <w:jc w:val="left"/>
      </w:pPr>
      <w:r>
        <w:t xml:space="preserve">1) اقترح مؤشرًا للاستماع أثناء شرح لعبة.</w:t>
      </w:r>
    </w:p>
    <w:p>
      <w:pPr>
        <w:bidi/>
        <w:jc w:val="left"/>
      </w:pPr>
      <w:r>
        <w:t xml:space="preserve">2) اكتب تعديلًا شاملًا دون تغيير هدف التعاون.</w:t>
      </w:r>
    </w:p>
    <w:p>
      <w:pPr>
        <w:bidi/>
        <w:jc w:val="left"/>
      </w:pPr>
      <w:r>
        <w:t xml:space="preserve">القسم الرابع: حالة تطبيقية (4 علامات)</w:t>
      </w:r>
    </w:p>
    <w:p>
      <w:pPr>
        <w:bidi/>
        <w:jc w:val="left"/>
      </w:pPr>
      <w:r>
        <w:t xml:space="preserve">أحجية من أربع قطع بين زملاء بالغين حلّها شخص واحد. أعد تصميم قاعدة المشاركة، وبيّن قياسًا قبل/بعد، وشرط إيقاف، وبديلًا.</w:t>
      </w:r>
    </w:p>
    <w:p>
      <w:pPr>
        <w:bidi/>
        <w:jc w:val="left"/>
      </w:pPr>
      <w:r>
        <w:t xml:space="preserve">المطلوب: أجب عن أجزاء الحالة الأربعة وفق المعطيات، مع تبرير قراراتك.</w:t>
      </w:r>
    </w:p>
    <w:p>
      <w:pPr>
        <w:pStyle w:val="Heading1"/>
        <w:bidi/>
        <w:jc w:val="left"/>
      </w:pPr>
      <w:r>
        <w:t xml:space="preserve">الاختبار الدوري 5 — الدروس 17–20 — 10 علامات</w:t>
      </w:r>
    </w:p>
    <w:p>
      <w:pPr>
        <w:bidi/>
        <w:jc w:val="left"/>
      </w:pPr>
      <w:r>
        <w:t xml:space="preserve">اسم الطالب: ____________________   التاريخ: ____________</w:t>
      </w:r>
    </w:p>
    <w:p>
      <w:pPr>
        <w:bidi/>
        <w:jc w:val="left"/>
      </w:pPr>
      <w:r>
        <w:t xml:space="preserve">القسم الأول: اختر الصحيح (2 علامات؛ علامة لكل بند)</w:t>
      </w:r>
    </w:p>
    <w:p>
      <w:pPr>
        <w:bidi/>
        <w:jc w:val="left"/>
      </w:pPr>
      <w:r>
        <w:t xml:space="preserve">1) متى يصبح مخطط مسار جماعي أكثر أمانًا؟ أ) عند إعلان الاتجاه وفحص تقاطع المسارات ب) عند زيادة سرعة الانتقال</w:t>
      </w:r>
    </w:p>
    <w:p>
      <w:pPr>
        <w:bidi/>
        <w:jc w:val="left"/>
      </w:pPr>
      <w:r>
        <w:t xml:space="preserve">2) ماذا تفعل عند مقارنة استراتيجيتين؟ أ) تغير الهدف والأدوات والزمن معًا ب) تثبت الهدف وتحدد مؤشر مشاركة وخطرًا لكل بديل</w:t>
      </w:r>
    </w:p>
    <w:p>
      <w:pPr>
        <w:bidi/>
        <w:jc w:val="left"/>
      </w:pPr>
      <w:r>
        <w:t xml:space="preserve">القسم الثاني: صح أو خطأ مع تعليل قصير (2 علامات؛ علامة لكل بند)</w:t>
      </w:r>
    </w:p>
    <w:p>
      <w:pPr>
        <w:bidi/>
        <w:jc w:val="left"/>
      </w:pPr>
      <w:r>
        <w:t xml:space="preserve">1) القياس قبل/بعد في جولة قصيرة لا يثبت سببية عامة. [      ]  التعليل: ____________________</w:t>
      </w:r>
    </w:p>
    <w:p>
      <w:pPr>
        <w:bidi/>
        <w:jc w:val="left"/>
      </w:pPr>
      <w:r>
        <w:t xml:space="preserve">2) وجود محطتين يعني تلقائيًا سلامة النشاط حتى دون إشراف. [      ]  التعليل: ____________________</w:t>
      </w:r>
    </w:p>
    <w:p>
      <w:pPr>
        <w:bidi/>
        <w:jc w:val="left"/>
      </w:pPr>
      <w:r>
        <w:t xml:space="preserve">القسم الثالث: أجب بإيجاز (2 علامات؛ 1 لكل سؤال)</w:t>
      </w:r>
    </w:p>
    <w:p>
      <w:pPr>
        <w:bidi/>
        <w:jc w:val="left"/>
      </w:pPr>
      <w:r>
        <w:t xml:space="preserve">1) اذكر مؤشرين للتفاعل يمكن رصدهما.</w:t>
      </w:r>
    </w:p>
    <w:p>
      <w:pPr>
        <w:bidi/>
        <w:jc w:val="left"/>
      </w:pPr>
      <w:r>
        <w:t xml:space="preserve">2) متى تختار إلغاء التنفيذ الحركي؟</w:t>
      </w:r>
    </w:p>
    <w:p>
      <w:pPr>
        <w:bidi/>
        <w:jc w:val="left"/>
      </w:pPr>
      <w:r>
        <w:t xml:space="preserve">القسم الرابع: حالة تطبيقية (4 علامات)</w:t>
      </w:r>
    </w:p>
    <w:p>
      <w:pPr>
        <w:bidi/>
        <w:jc w:val="left"/>
      </w:pPr>
      <w:r>
        <w:t xml:space="preserve">اثنا عشر مشاركًا افتراضيًا وأداة محدودة: قارن صف انتظار بمحطتين. اكتب توزيعًا، مؤشر مشاركة، خطر ازدحام، وقرار إيقاف.</w:t>
      </w:r>
    </w:p>
    <w:p>
      <w:pPr>
        <w:bidi/>
        <w:jc w:val="left"/>
      </w:pPr>
      <w:r>
        <w:t xml:space="preserve">المطلوب: أجب عن أجزاء الحالة الأربعة وفق المعطيات، مع تبرير قراراتك.</w:t>
      </w:r>
    </w:p>
    <w:p>
      <w:pPr>
        <w:pStyle w:val="Heading1"/>
        <w:bidi/>
        <w:jc w:val="left"/>
      </w:pPr>
      <w:r>
        <w:t xml:space="preserve">الاختبار الدوري 6 — الدروس 21–24 — 10 علامات</w:t>
      </w:r>
    </w:p>
    <w:p>
      <w:pPr>
        <w:bidi/>
        <w:jc w:val="left"/>
      </w:pPr>
      <w:r>
        <w:t xml:space="preserve">اسم الطالب: ____________________   التاريخ: ____________</w:t>
      </w:r>
    </w:p>
    <w:p>
      <w:pPr>
        <w:bidi/>
        <w:jc w:val="left"/>
      </w:pPr>
      <w:r>
        <w:t xml:space="preserve">القسم الأول: اختر الصحيح (2 علامات؛ علامة لكل بند)</w:t>
      </w:r>
    </w:p>
    <w:p>
      <w:pPr>
        <w:bidi/>
        <w:jc w:val="left"/>
      </w:pPr>
      <w:r>
        <w:t xml:space="preserve">1) للمقارنة المنضبطة بين نسختي لعبة، الأفضل: أ) تعديل القاعدة والمساحة والأداة معًا ب) تعديل عامل واحد وتثبيت ما يمكن تثبيته</w:t>
      </w:r>
    </w:p>
    <w:p>
      <w:pPr>
        <w:bidi/>
        <w:jc w:val="left"/>
      </w:pPr>
      <w:r>
        <w:t xml:space="preserve">2) أي حقل أساسي في بطاقة لعبة؟ أ) قرار إيقاف وبديل شامل ب) اسم جذاب فقط</w:t>
      </w:r>
    </w:p>
    <w:p>
      <w:pPr>
        <w:bidi/>
        <w:jc w:val="left"/>
      </w:pPr>
      <w:r>
        <w:t xml:space="preserve">القسم الثاني: صح أو خطأ مع تعليل قصير (2 علامات؛ علامة لكل بند)</w:t>
      </w:r>
    </w:p>
    <w:p>
      <w:pPr>
        <w:bidi/>
        <w:jc w:val="left"/>
      </w:pPr>
      <w:r>
        <w:t xml:space="preserve">1) رقم المساحة في مخطط ورقي يكفي لترخيص نشاط حركي واقعي. [      ]  التعليل: ____________________</w:t>
      </w:r>
    </w:p>
    <w:p>
      <w:pPr>
        <w:bidi/>
        <w:jc w:val="left"/>
      </w:pPr>
      <w:r>
        <w:t xml:space="preserve">2) استبدال أداة صلبة بلينة قد يغير جانبًا من المهارة المستهدفة. [      ]  التعليل: ____________________</w:t>
      </w:r>
    </w:p>
    <w:p>
      <w:pPr>
        <w:bidi/>
        <w:jc w:val="left"/>
      </w:pPr>
      <w:r>
        <w:t xml:space="preserve">القسم الثالث: أجب بإيجاز (2 علامات؛ 1 لكل سؤال)</w:t>
      </w:r>
    </w:p>
    <w:p>
      <w:pPr>
        <w:bidi/>
        <w:jc w:val="left"/>
      </w:pPr>
      <w:r>
        <w:t xml:space="preserve">1) اذكر ثلاثة فحوص تسبق حركة داخل مكان.</w:t>
      </w:r>
    </w:p>
    <w:p>
      <w:pPr>
        <w:bidi/>
        <w:jc w:val="left"/>
      </w:pPr>
      <w:r>
        <w:t xml:space="preserve">2) ما معنى تثبيت الهدف عند تعديل الأداة؟</w:t>
      </w:r>
    </w:p>
    <w:p>
      <w:pPr>
        <w:bidi/>
        <w:jc w:val="left"/>
      </w:pPr>
      <w:r>
        <w:t xml:space="preserve">القسم الرابع: حالة تطبيقية (4 علامات)</w:t>
      </w:r>
    </w:p>
    <w:p>
      <w:pPr>
        <w:bidi/>
        <w:jc w:val="left"/>
      </w:pPr>
      <w:r>
        <w:t xml:space="preserve">مخطط لعبة يستخدم كرة صلبة ومسارين متقاطعين. اختر تغييرًا واحدًا أولًا، ثم اذكر المؤشر والخطر المتبقي وقرار البديل الورقي.</w:t>
      </w:r>
    </w:p>
    <w:p>
      <w:pPr>
        <w:bidi/>
        <w:jc w:val="left"/>
      </w:pPr>
      <w:r>
        <w:t xml:space="preserve">المطلوب: أجب عن أجزاء الحالة الأربعة وفق المعطيات، مع تبرير قراراتك.</w:t>
      </w:r>
    </w:p>
    <w:p>
      <w:pPr>
        <w:pStyle w:val="Heading1"/>
        <w:bidi/>
        <w:jc w:val="left"/>
      </w:pPr>
      <w:r>
        <w:t xml:space="preserve">الاختبار الدوري 7 — الدروس 25–28 — 10 علامات</w:t>
      </w:r>
    </w:p>
    <w:p>
      <w:pPr>
        <w:bidi/>
        <w:jc w:val="left"/>
      </w:pPr>
      <w:r>
        <w:t xml:space="preserve">اسم الطالب: ____________________   التاريخ: ____________</w:t>
      </w:r>
    </w:p>
    <w:p>
      <w:pPr>
        <w:bidi/>
        <w:jc w:val="left"/>
      </w:pPr>
      <w:r>
        <w:t xml:space="preserve">القسم الأول: اختر الصحيح (2 علامات؛ علامة لكل بند)</w:t>
      </w:r>
    </w:p>
    <w:p>
      <w:pPr>
        <w:bidi/>
        <w:jc w:val="left"/>
      </w:pPr>
      <w:r>
        <w:t xml:space="preserve">1) ما سبب إيقاف نشاط قبل بدايته؟ أ) عائق في المخرج لم يُعالج ب) عدم وجود صورة توثيقية</w:t>
      </w:r>
    </w:p>
    <w:p>
      <w:pPr>
        <w:bidi/>
        <w:jc w:val="left"/>
      </w:pPr>
      <w:r>
        <w:t xml:space="preserve">2) ما الذي يجعل مقارنة جولات اللعبة قابلة للفهم؟ أ) سجل مؤشر معلوم مع وصف الظروف ب) حكم عام من دون قياس</w:t>
      </w:r>
    </w:p>
    <w:p>
      <w:pPr>
        <w:bidi/>
        <w:jc w:val="left"/>
      </w:pPr>
      <w:r>
        <w:t xml:space="preserve">القسم الثاني: صح أو خطأ مع تعليل قصير (2 علامات؛ علامة لكل بند)</w:t>
      </w:r>
    </w:p>
    <w:p>
      <w:pPr>
        <w:bidi/>
        <w:jc w:val="left"/>
      </w:pPr>
      <w:r>
        <w:t xml:space="preserve">1) العرض المصغر للبالغين يعادل موافقة بتنفيذ النشاط مع أطفال. [      ]  التعليل: ____________________</w:t>
      </w:r>
    </w:p>
    <w:p>
      <w:pPr>
        <w:bidi/>
        <w:jc w:val="left"/>
      </w:pPr>
      <w:r>
        <w:t xml:space="preserve">2) ملف الإنجاز يجب أن يربط خطة اللعبة وسلامتها ودليل تعديلها. [      ]  التعليل: ____________________</w:t>
      </w:r>
    </w:p>
    <w:p>
      <w:pPr>
        <w:bidi/>
        <w:jc w:val="left"/>
      </w:pPr>
      <w:r>
        <w:t xml:space="preserve">القسم الثالث: أجب بإيجاز (2 علامات؛ 1 لكل سؤال)</w:t>
      </w:r>
    </w:p>
    <w:p>
      <w:pPr>
        <w:bidi/>
        <w:jc w:val="left"/>
      </w:pPr>
      <w:r>
        <w:t xml:space="preserve">1) اذكر شرطين لبدء تعليم مصغر للبالغين.</w:t>
      </w:r>
    </w:p>
    <w:p>
      <w:pPr>
        <w:bidi/>
        <w:jc w:val="left"/>
      </w:pPr>
      <w:r>
        <w:t xml:space="preserve">2) اكتب حدًا لاستنتاج مقارنة قبل/بعد.</w:t>
      </w:r>
    </w:p>
    <w:p>
      <w:pPr>
        <w:bidi/>
        <w:jc w:val="left"/>
      </w:pPr>
      <w:r>
        <w:t xml:space="preserve">القسم الرابع: حالة تطبيقية (4 علامات)</w:t>
      </w:r>
    </w:p>
    <w:p>
      <w:pPr>
        <w:bidi/>
        <w:jc w:val="left"/>
      </w:pPr>
      <w:r>
        <w:t xml:space="preserve">عرض طالب بطاقة لعبة تخلو من فحص الأداة وخطة الإيقاف. دوّن قرارًا فوريًا، وأربعة حقول تصحيح في الملف.</w:t>
      </w:r>
    </w:p>
    <w:p>
      <w:pPr>
        <w:bidi/>
        <w:jc w:val="left"/>
      </w:pPr>
      <w:r>
        <w:t xml:space="preserve">المطلوب: أجب عن أجزاء الحالة الأربعة وفق المعطيات، مع تبرير قراراتك.</w:t>
      </w:r>
    </w:p>
    <w:p>
      <w:pPr>
        <w:pStyle w:val="Heading1"/>
        <w:bidi/>
        <w:jc w:val="left"/>
      </w:pPr>
      <w:r>
        <w:t xml:space="preserve">نموذج امتحان نصف السنة الداخلي — بعد الدرس 15 — 20 علامة</w:t>
      </w:r>
    </w:p>
    <w:p>
      <w:pPr>
        <w:bidi/>
        <w:jc w:val="left"/>
      </w:pPr>
      <w:r>
        <w:t xml:space="preserve">اسم الطالب: ____________________   التاريخ: ____________</w:t>
      </w:r>
    </w:p>
    <w:p>
      <w:pPr>
        <w:bidi/>
        <w:jc w:val="left"/>
      </w:pPr>
      <w:r>
        <w:t xml:space="preserve">القسم الأول: اختر الصحيح (4 علامات؛ علامة لكل بند)</w:t>
      </w:r>
    </w:p>
    <w:p>
      <w:pPr>
        <w:bidi/>
        <w:jc w:val="left"/>
      </w:pPr>
      <w:r>
        <w:t xml:space="preserve">1) أي هدف أكثر قابلية للقياس؟ أ) تنمية روح الفريق ب) أن يتبادل كل زميل الدور مرة في الجولة</w:t>
      </w:r>
    </w:p>
    <w:p>
      <w:pPr>
        <w:bidi/>
        <w:jc w:val="left"/>
      </w:pPr>
      <w:r>
        <w:t xml:space="preserve">2) عند وصف سلوك في حالة خيالية، الأنسب: أ) وصف حدث وعدده ب) إسناد صفة دائمة للشخص</w:t>
      </w:r>
    </w:p>
    <w:p>
      <w:pPr>
        <w:bidi/>
        <w:jc w:val="left"/>
      </w:pPr>
      <w:r>
        <w:t xml:space="preserve">3) لإثبات توزيع الأدوار، نستخدم: أ) انطباع قائد الفريق ب) جدول أدوار للجولات</w:t>
      </w:r>
    </w:p>
    <w:p>
      <w:pPr>
        <w:bidi/>
        <w:jc w:val="left"/>
      </w:pPr>
      <w:r>
        <w:t xml:space="preserve">4) ما البديل عند ضيق مساحة غير مفحوصة؟ أ) محاكاة ورقية ب) استمرار الحركة بحذر عام</w:t>
      </w:r>
    </w:p>
    <w:p>
      <w:pPr>
        <w:bidi/>
        <w:jc w:val="left"/>
      </w:pPr>
      <w:r>
        <w:t xml:space="preserve">القسم الثاني: صح أو خطأ مع تعليل قصير (4 علامات؛ علامة لكل بند)</w:t>
      </w:r>
    </w:p>
    <w:p>
      <w:pPr>
        <w:bidi/>
        <w:jc w:val="left"/>
      </w:pPr>
      <w:r>
        <w:t xml:space="preserve">1) إشارة الإيقاف تعلن قبل النشاط. [      ]  التعليل: ____________________</w:t>
      </w:r>
    </w:p>
    <w:p>
      <w:pPr>
        <w:bidi/>
        <w:jc w:val="left"/>
      </w:pPr>
      <w:r>
        <w:t xml:space="preserve">2) يمكن جمع أسماء أطفال حقيقيين لتوضيح مثال افتراضي. [      ]  التعليل: ____________________</w:t>
      </w:r>
    </w:p>
    <w:p>
      <w:pPr>
        <w:bidi/>
        <w:jc w:val="left"/>
      </w:pPr>
      <w:r>
        <w:t xml:space="preserve">3) مؤشر المشاركة يختلف عن نتيجة فوز الفريق. [      ]  التعليل: ____________________</w:t>
      </w:r>
    </w:p>
    <w:p>
      <w:pPr>
        <w:bidi/>
        <w:jc w:val="left"/>
      </w:pPr>
      <w:r>
        <w:t xml:space="preserve">4) من جولة واحدة نستنتج أن القاعدة الجديدة أفضل لكل الأعمار. [      ]  التعليل: ____________________</w:t>
      </w:r>
    </w:p>
    <w:p>
      <w:pPr>
        <w:bidi/>
        <w:jc w:val="left"/>
      </w:pPr>
      <w:r>
        <w:t xml:space="preserve">القسم الثالث: أجب بإيجاز (4 علامات؛ 2 لكل سؤال)</w:t>
      </w:r>
    </w:p>
    <w:p>
      <w:pPr>
        <w:bidi/>
        <w:jc w:val="left"/>
      </w:pPr>
      <w:r>
        <w:t xml:space="preserve">1) فرّق بين هدف التعاون وقاعدة تنظيم الدور مع مثال.</w:t>
      </w:r>
    </w:p>
    <w:p>
      <w:pPr>
        <w:bidi/>
        <w:jc w:val="left"/>
      </w:pPr>
      <w:r>
        <w:t xml:space="preserve">2) اذكر طريقتين للحد من الإقصاء في أحجية جماعية.</w:t>
      </w:r>
    </w:p>
    <w:p>
      <w:pPr>
        <w:bidi/>
        <w:jc w:val="left"/>
      </w:pPr>
      <w:r>
        <w:t xml:space="preserve">القسم الرابع: حالة تطبيقية (8 علامات)</w:t>
      </w:r>
    </w:p>
    <w:p>
      <w:pPr>
        <w:bidi/>
        <w:jc w:val="left"/>
      </w:pPr>
      <w:r>
        <w:t xml:space="preserve">أربعة زملاء بالغين يعالجون أحجية؛ ينجز اثنان العمل كله، ويوجد ممر ضيق بجانب الطاولة. اقترح خطة من قاعدة مشاركة، مؤشر قبل/بعد، إجراء سلامة، وبديل شامل.</w:t>
      </w:r>
    </w:p>
    <w:p>
      <w:pPr>
        <w:bidi/>
        <w:jc w:val="left"/>
      </w:pPr>
      <w:r>
        <w:t xml:space="preserve">المطلوب: أجب عن أجزاء الحالة الأربعة وفق المعطيات، مع تبرير قراراتك.</w:t>
      </w:r>
    </w:p>
    <w:p>
      <w:pPr>
        <w:pStyle w:val="Heading1"/>
        <w:bidi/>
        <w:jc w:val="left"/>
      </w:pPr>
      <w:r>
        <w:t xml:space="preserve">نموذج الامتحان النهائي التحريري الداخلي — بعد الدرس 30 — 20 علامة</w:t>
      </w:r>
    </w:p>
    <w:p>
      <w:pPr>
        <w:bidi/>
        <w:jc w:val="left"/>
      </w:pPr>
      <w:r>
        <w:t xml:space="preserve">اسم الطالب: ____________________   التاريخ: ____________</w:t>
      </w:r>
    </w:p>
    <w:p>
      <w:pPr>
        <w:bidi/>
        <w:jc w:val="left"/>
      </w:pPr>
      <w:r>
        <w:t xml:space="preserve">القسم الأول: اختر الصحيح (4 علامات؛ علامة لكل بند)</w:t>
      </w:r>
    </w:p>
    <w:p>
      <w:pPr>
        <w:bidi/>
        <w:jc w:val="left"/>
      </w:pPr>
      <w:r>
        <w:t xml:space="preserve">1) إذا بقي هدف اللعبة ثابتًا، أي مقارنة أوضح؟ أ) تعديل عامل واحد ورصد نتيجته ب) تغيير القاعدة والأداة والمساحة دفعة واحدة</w:t>
      </w:r>
    </w:p>
    <w:p>
      <w:pPr>
        <w:bidi/>
        <w:jc w:val="left"/>
      </w:pPr>
      <w:r>
        <w:t xml:space="preserve">2) ما الدليل المناسب لتقويم المشاركة؟ أ) عدد مساهمات الأدوار في فترة معلومة ب) انطباع عام عن الحماس</w:t>
      </w:r>
    </w:p>
    <w:p>
      <w:pPr>
        <w:bidi/>
        <w:jc w:val="left"/>
      </w:pPr>
      <w:r>
        <w:t xml:space="preserve">3) عند تلف أداة قبل الجولة، القرار: أ) استبعادها وتأجيل التنفيذ أو إيجاد بديل مناسب ب) متابعة الجولة بسرعة</w:t>
      </w:r>
    </w:p>
    <w:p>
      <w:pPr>
        <w:bidi/>
        <w:jc w:val="left"/>
      </w:pPr>
      <w:r>
        <w:t xml:space="preserve">4) أي وثيقة تصلح لمراجعة لعبة؟ أ) بطاقة هدف وقواعد وسلامة ومؤشرات ب) صورة اللعبة وحدها</w:t>
      </w:r>
    </w:p>
    <w:p>
      <w:pPr>
        <w:bidi/>
        <w:jc w:val="left"/>
      </w:pPr>
      <w:r>
        <w:t xml:space="preserve">القسم الثاني: صح أو خطأ مع تعليل قصير (4 علامات؛ علامة لكل بند)</w:t>
      </w:r>
    </w:p>
    <w:p>
      <w:pPr>
        <w:bidi/>
        <w:jc w:val="left"/>
      </w:pPr>
      <w:r>
        <w:t xml:space="preserve">1) أولوية الإيقاف عند الخطر تسبق تقدير الأداء العملي. [      ]  التعليل: ____________________</w:t>
      </w:r>
    </w:p>
    <w:p>
      <w:pPr>
        <w:bidi/>
        <w:jc w:val="left"/>
      </w:pPr>
      <w:r>
        <w:t xml:space="preserve">2) الخطة الورقية تغني دائمًا عن فحص المكان الحقيقي. [      ]  التعليل: ____________________</w:t>
      </w:r>
    </w:p>
    <w:p>
      <w:pPr>
        <w:bidi/>
        <w:jc w:val="left"/>
      </w:pPr>
      <w:r>
        <w:t xml:space="preserve">3) تبديل دور واحد قد يؤثر في فرص المشاركة. [      ]  التعليل: ____________________</w:t>
      </w:r>
    </w:p>
    <w:p>
      <w:pPr>
        <w:bidi/>
        <w:jc w:val="left"/>
      </w:pPr>
      <w:r>
        <w:t xml:space="preserve">4) يجوز وصف الطفل بصفة شخصية استنادًا إلى موقف لعب واحد. [      ]  التعليل: ____________________</w:t>
      </w:r>
    </w:p>
    <w:p>
      <w:pPr>
        <w:bidi/>
        <w:jc w:val="left"/>
      </w:pPr>
      <w:r>
        <w:t xml:space="preserve">القسم الثالث: أجب بإيجاز (4 علامات؛ 2 لكل سؤال)</w:t>
      </w:r>
    </w:p>
    <w:p>
      <w:pPr>
        <w:bidi/>
        <w:jc w:val="left"/>
      </w:pPr>
      <w:r>
        <w:t xml:space="preserve">1) اذكر أربعة عناصر لازمة في بطاقة لعبة مراجَعة.</w:t>
      </w:r>
    </w:p>
    <w:p>
      <w:pPr>
        <w:bidi/>
        <w:jc w:val="left"/>
      </w:pPr>
      <w:r>
        <w:t xml:space="preserve">2) ما حد الاستنتاج من جولة قبل/بعد واحدة؟</w:t>
      </w:r>
    </w:p>
    <w:p>
      <w:pPr>
        <w:bidi/>
        <w:jc w:val="left"/>
      </w:pPr>
      <w:r>
        <w:t xml:space="preserve">القسم الرابع: حالة تطبيقية (8 علامات)</w:t>
      </w:r>
    </w:p>
    <w:p>
      <w:pPr>
        <w:bidi/>
        <w:jc w:val="left"/>
      </w:pPr>
      <w:r>
        <w:t xml:space="preserve">تسلمت مجموعة تخطيط لعبة تعاونية في مساحة افتراضية مزدحمة، مع أداة قابلة للتلف ومشاركة غير متوازنة. اكتب قرار البدء أو الإيقاف، تعديلًا واحدًا، مؤشرين، وخطة بديلة.</w:t>
      </w:r>
    </w:p>
    <w:p>
      <w:pPr>
        <w:bidi/>
        <w:jc w:val="left"/>
      </w:pPr>
      <w:r>
        <w:t xml:space="preserve">المطلوب: أجب عن أجزاء الحالة الأربعة وفق المعطيات، مع تبرير قراراتك.</w:t>
      </w:r>
    </w:p>
    <w:p>
      <w:pPr>
        <w:pStyle w:val="Heading1"/>
        <w:bidi/>
        <w:jc w:val="left"/>
      </w:pPr>
      <w:r>
        <w:t xml:space="preserve">نموذج تقويم عملي مقترح /20 — تحليل وتصميم ورقي فقط</w:t>
      </w:r>
    </w:p>
    <w:p>
      <w:pPr>
        <w:bidi/>
        <w:jc w:val="left"/>
      </w:pPr>
      <w:r>
        <w:t xml:space="preserve">يقدم الطالب بطاقة تصميم مكتوبة للعبة افتراضية، ويحلل الهدف والقواعد، وخطرًا محتملًا، ومؤشر المشاركة، وتعديلًا واحدًا. لا يتضمن هذا النموذج تنفيذًا حركيًا أو تجربة مع أطفال.</w:t>
      </w:r>
    </w:p>
    <w:p>
      <w:pPr>
        <w:bidi/>
        <w:jc w:val="left"/>
      </w:pPr>
      <w:r>
        <w:t xml:space="preserve">مجالات التقدير المقترحة، 4 علامات لكل مجال: وضوح الهدف والقواعد؛ تحليل السلامة نظريًا؛ فرص المشاركة وتوزيع الأدوار؛ مؤشر التعلم؛ تبرير التعديل وحدود الاستنتاج.</w:t>
      </w:r>
    </w:p>
    <w:p>
      <w:pPr>
        <w:bidi/>
        <w:jc w:val="left"/>
      </w:pPr>
      <w:r>
        <w:t xml:space="preserve">هذا النموذج مستقل عن الامتحان التحريري /20، ولا يمثل نظامًا رسميًا معتمدًا.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02641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الألعاب الصغيرة BT3 · نماذج تقويم الطالب المقترحة</dc:title>
  <dc:creator>Bassem Al Houssein</dc:creator>
  <cp:lastModifiedBy>Un-named</cp:lastModifiedBy>
  <cp:revision>1</cp:revision>
  <dcterms:created xsi:type="dcterms:W3CDTF">2026-10-23T16:55:36.161Z</dcterms:created>
  <dcterms:modified xsi:type="dcterms:W3CDTF">2026-10-23T16:55:36.162Z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